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EC5" w:rsidRDefault="00D05A2F" w:rsidP="00D05A2F">
      <w:pPr>
        <w:pStyle w:val="1"/>
        <w:jc w:val="center"/>
      </w:pPr>
      <w:r>
        <w:rPr>
          <w:rFonts w:hint="eastAsia"/>
        </w:rPr>
        <w:t>我院包揽第六届</w:t>
      </w:r>
      <w:proofErr w:type="gramStart"/>
      <w:r>
        <w:rPr>
          <w:rFonts w:hint="eastAsia"/>
        </w:rPr>
        <w:t>校心理</w:t>
      </w:r>
      <w:proofErr w:type="gramEnd"/>
      <w:r>
        <w:rPr>
          <w:rFonts w:hint="eastAsia"/>
        </w:rPr>
        <w:t>情景剧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二等奖</w:t>
      </w:r>
    </w:p>
    <w:p w:rsidR="00D05A2F" w:rsidRDefault="00D05A2F">
      <w:pPr>
        <w:jc w:val="center"/>
        <w:rPr>
          <w:rFonts w:hint="eastAsia"/>
        </w:rPr>
      </w:pPr>
    </w:p>
    <w:p w:rsidR="005B0EC5" w:rsidRPr="00CA4B8D" w:rsidRDefault="00CA4B8D" w:rsidP="00CA4B8D">
      <w:pPr>
        <w:spacing w:line="360" w:lineRule="auto"/>
        <w:rPr>
          <w:sz w:val="28"/>
          <w:szCs w:val="28"/>
        </w:rPr>
      </w:pPr>
      <w:r>
        <w:rPr>
          <w:rFonts w:hint="eastAsia"/>
        </w:rPr>
        <w:t xml:space="preserve">   </w:t>
      </w:r>
      <w:r w:rsidRPr="00CA4B8D">
        <w:rPr>
          <w:rFonts w:hint="eastAsia"/>
          <w:sz w:val="28"/>
          <w:szCs w:val="28"/>
        </w:rPr>
        <w:t xml:space="preserve"> 2019</w:t>
      </w:r>
      <w:r w:rsidRPr="00CA4B8D">
        <w:rPr>
          <w:rFonts w:hint="eastAsia"/>
          <w:sz w:val="28"/>
          <w:szCs w:val="28"/>
        </w:rPr>
        <w:t>年</w:t>
      </w:r>
      <w:r w:rsidRPr="00CA4B8D">
        <w:rPr>
          <w:rFonts w:hint="eastAsia"/>
          <w:sz w:val="28"/>
          <w:szCs w:val="28"/>
        </w:rPr>
        <w:t>5</w:t>
      </w:r>
      <w:r w:rsidRPr="00CA4B8D">
        <w:rPr>
          <w:rFonts w:hint="eastAsia"/>
          <w:sz w:val="28"/>
          <w:szCs w:val="28"/>
        </w:rPr>
        <w:t>月</w:t>
      </w:r>
      <w:r w:rsidRPr="00CA4B8D">
        <w:rPr>
          <w:rFonts w:hint="eastAsia"/>
          <w:sz w:val="28"/>
          <w:szCs w:val="28"/>
        </w:rPr>
        <w:t>14</w:t>
      </w:r>
      <w:r w:rsidRPr="00CA4B8D">
        <w:rPr>
          <w:rFonts w:hint="eastAsia"/>
          <w:sz w:val="28"/>
          <w:szCs w:val="28"/>
        </w:rPr>
        <w:t>日</w:t>
      </w:r>
      <w:r w:rsidR="00D05A2F" w:rsidRPr="00CA4B8D">
        <w:rPr>
          <w:rFonts w:hint="eastAsia"/>
          <w:sz w:val="28"/>
          <w:szCs w:val="28"/>
        </w:rPr>
        <w:t>晚</w:t>
      </w:r>
      <w:r w:rsidRPr="00CA4B8D">
        <w:rPr>
          <w:rFonts w:hint="eastAsia"/>
          <w:sz w:val="28"/>
          <w:szCs w:val="28"/>
        </w:rPr>
        <w:t>，云南农业职业技术学院第六届心理情景剧在小哨蚕桑礼堂举行</w:t>
      </w:r>
      <w:r w:rsidR="00D05A2F" w:rsidRPr="00CA4B8D">
        <w:rPr>
          <w:sz w:val="28"/>
          <w:szCs w:val="28"/>
        </w:rPr>
        <w:t>。</w:t>
      </w:r>
      <w:r w:rsidR="00D05A2F" w:rsidRPr="00CA4B8D">
        <w:rPr>
          <w:rFonts w:hint="eastAsia"/>
          <w:sz w:val="28"/>
          <w:szCs w:val="28"/>
        </w:rPr>
        <w:t>我院共选出了两只队伍参加比赛，情景剧名为《假如可以再来一次》和</w:t>
      </w:r>
      <w:r w:rsidRPr="00CA4B8D">
        <w:rPr>
          <w:rFonts w:hint="eastAsia"/>
          <w:sz w:val="28"/>
          <w:szCs w:val="28"/>
        </w:rPr>
        <w:t>《心的距离》</w:t>
      </w:r>
      <w:r w:rsidR="00D05A2F" w:rsidRPr="00CA4B8D">
        <w:rPr>
          <w:rFonts w:hint="eastAsia"/>
          <w:sz w:val="28"/>
          <w:szCs w:val="28"/>
        </w:rPr>
        <w:t>。</w:t>
      </w:r>
      <w:r w:rsidRPr="00CA4B8D">
        <w:rPr>
          <w:rFonts w:hint="eastAsia"/>
          <w:sz w:val="28"/>
          <w:szCs w:val="28"/>
        </w:rPr>
        <w:t>经过</w:t>
      </w:r>
      <w:r w:rsidR="00D05A2F" w:rsidRPr="00CA4B8D">
        <w:rPr>
          <w:rFonts w:hint="eastAsia"/>
          <w:sz w:val="28"/>
          <w:szCs w:val="28"/>
        </w:rPr>
        <w:t>各学院众</w:t>
      </w:r>
      <w:r w:rsidRPr="00CA4B8D">
        <w:rPr>
          <w:rFonts w:hint="eastAsia"/>
          <w:sz w:val="28"/>
          <w:szCs w:val="28"/>
        </w:rPr>
        <w:t>选手们精彩的表演，</w:t>
      </w:r>
      <w:r w:rsidRPr="00CA4B8D">
        <w:rPr>
          <w:rFonts w:hint="eastAsia"/>
          <w:sz w:val="28"/>
          <w:szCs w:val="28"/>
        </w:rPr>
        <w:t>《假如可以再来一次》以</w:t>
      </w:r>
      <w:r w:rsidRPr="00CA4B8D">
        <w:rPr>
          <w:rFonts w:hint="eastAsia"/>
          <w:sz w:val="28"/>
          <w:szCs w:val="28"/>
        </w:rPr>
        <w:t>94.3</w:t>
      </w:r>
      <w:r w:rsidRPr="00CA4B8D">
        <w:rPr>
          <w:rFonts w:hint="eastAsia"/>
          <w:sz w:val="28"/>
          <w:szCs w:val="28"/>
        </w:rPr>
        <w:t>的得分获得大赛一等奖，工程学院《心的距离》队以</w:t>
      </w:r>
      <w:r w:rsidRPr="00CA4B8D">
        <w:rPr>
          <w:rFonts w:hint="eastAsia"/>
          <w:sz w:val="28"/>
          <w:szCs w:val="28"/>
        </w:rPr>
        <w:t>91.5</w:t>
      </w:r>
      <w:r w:rsidRPr="00CA4B8D">
        <w:rPr>
          <w:rFonts w:hint="eastAsia"/>
          <w:sz w:val="28"/>
          <w:szCs w:val="28"/>
        </w:rPr>
        <w:t>分获得二等奖和最佳剧本奖。</w:t>
      </w:r>
    </w:p>
    <w:p w:rsidR="005B0EC5" w:rsidRPr="00CA4B8D" w:rsidRDefault="00CA4B8D" w:rsidP="00CA4B8D">
      <w:pPr>
        <w:spacing w:line="360" w:lineRule="auto"/>
        <w:ind w:firstLine="420"/>
        <w:rPr>
          <w:sz w:val="28"/>
          <w:szCs w:val="28"/>
        </w:rPr>
      </w:pPr>
      <w:r w:rsidRPr="00CA4B8D">
        <w:rPr>
          <w:rFonts w:hint="eastAsia"/>
          <w:sz w:val="28"/>
          <w:szCs w:val="28"/>
        </w:rPr>
        <w:t>附图：</w:t>
      </w:r>
    </w:p>
    <w:p w:rsidR="005B0EC5" w:rsidRDefault="00CA4B8D">
      <w:pPr>
        <w:ind w:firstLine="420"/>
      </w:pPr>
      <w:r>
        <w:rPr>
          <w:noProof/>
        </w:rPr>
        <w:drawing>
          <wp:inline distT="0" distB="0" distL="0" distR="0">
            <wp:extent cx="3943340" cy="5027441"/>
            <wp:effectExtent l="0" t="0" r="0" b="0"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3943340" cy="502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2628900" cy="2620697"/>
            <wp:effectExtent l="0" t="0" r="0" b="0"/>
            <wp:docPr id="102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2628900" cy="262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1768874"/>
            <wp:effectExtent l="0" t="0" r="0" b="0"/>
            <wp:docPr id="102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2628900" cy="176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1704532"/>
            <wp:effectExtent l="0" t="0" r="0" b="0"/>
            <wp:docPr id="102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628900" cy="170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1748902"/>
            <wp:effectExtent l="0" t="0" r="0" b="0"/>
            <wp:docPr id="103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628900" cy="17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1915915"/>
            <wp:effectExtent l="0" t="0" r="0" b="0"/>
            <wp:docPr id="103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2628900" cy="191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1725561"/>
            <wp:effectExtent l="0" t="0" r="0" b="0"/>
            <wp:docPr id="103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2628900" cy="172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28900" cy="2340050"/>
            <wp:effectExtent l="0" t="0" r="0" b="0"/>
            <wp:docPr id="103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2628900" cy="23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1714817"/>
            <wp:effectExtent l="0" t="0" r="0" b="0"/>
            <wp:docPr id="103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2628900" cy="171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C5" w:rsidRDefault="00CA4B8D">
      <w:pPr>
        <w:ind w:firstLine="420"/>
      </w:pPr>
      <w:r>
        <w:rPr>
          <w:noProof/>
        </w:rPr>
        <w:drawing>
          <wp:inline distT="0" distB="0" distL="0" distR="0">
            <wp:extent cx="3090688" cy="1971675"/>
            <wp:effectExtent l="0" t="0" r="0" b="0"/>
            <wp:docPr id="1035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3090688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2061" cy="1971675"/>
            <wp:effectExtent l="0" t="0" r="0" b="0"/>
            <wp:docPr id="103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2512061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40047" cy="2903635"/>
            <wp:effectExtent l="0" t="0" r="3810" b="7620"/>
            <wp:docPr id="103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4240047" cy="29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1541922"/>
            <wp:effectExtent l="0" t="0" r="0" b="0"/>
            <wp:docPr id="103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2628900" cy="154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135" cy="6944995"/>
            <wp:effectExtent l="0" t="0" r="5715" b="8255"/>
            <wp:docPr id="1039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271135" cy="69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0915"/>
            <wp:effectExtent l="0" t="0" r="2540" b="13334"/>
            <wp:docPr id="1040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27431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E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EC5"/>
    <w:rsid w:val="005B0EC5"/>
    <w:rsid w:val="009C23C6"/>
    <w:rsid w:val="00CA4B8D"/>
    <w:rsid w:val="00D0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F4EBB7F-DF5C-4C2A-842F-2DEEEB200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05A2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05A2F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张孟 娟</cp:lastModifiedBy>
  <cp:revision>3</cp:revision>
  <dcterms:created xsi:type="dcterms:W3CDTF">2019-05-15T06:19:00Z</dcterms:created>
  <dcterms:modified xsi:type="dcterms:W3CDTF">2019-05-15T06:20:00Z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